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62675A" w14:textId="77777777" w:rsidR="00B97B5C" w:rsidRPr="002A6143" w:rsidRDefault="006C454E">
      <w:pPr>
        <w:pStyle w:val="ad"/>
        <w:tabs>
          <w:tab w:val="clear" w:pos="8306"/>
          <w:tab w:val="left" w:pos="720"/>
          <w:tab w:val="right" w:pos="9720"/>
        </w:tabs>
        <w:ind w:left="480" w:right="-82"/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noProof/>
        </w:rPr>
        <w:drawing>
          <wp:anchor distT="0" distB="0" distL="0" distR="0" simplePos="0" relativeHeight="251657216" behindDoc="0" locked="0" layoutInCell="1" allowOverlap="1" wp14:anchorId="727FCF15" wp14:editId="2C384846">
            <wp:simplePos x="0" y="0"/>
            <wp:positionH relativeFrom="column">
              <wp:posOffset>9525</wp:posOffset>
            </wp:positionH>
            <wp:positionV relativeFrom="paragraph">
              <wp:posOffset>-73660</wp:posOffset>
            </wp:positionV>
            <wp:extent cx="285115" cy="227965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27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B5C" w:rsidRPr="002A6143">
        <w:rPr>
          <w:rFonts w:ascii="標楷體" w:eastAsia="標楷體" w:hAnsi="標楷體"/>
        </w:rPr>
        <w:t xml:space="preserve"> 財團法人第一社會福利基金會                                                    修訂110.09</w:t>
      </w:r>
    </w:p>
    <w:p w14:paraId="7B23A3B6" w14:textId="77777777" w:rsidR="00B97B5C" w:rsidRPr="009F4E96" w:rsidRDefault="009D06F2" w:rsidP="009D06F2">
      <w:pPr>
        <w:spacing w:before="180"/>
        <w:ind w:leftChars="800" w:left="1920"/>
        <w:rPr>
          <w:rFonts w:ascii="標楷體" w:eastAsia="標楷體" w:hAnsi="標楷體" w:cs="新細明體"/>
        </w:rPr>
      </w:pPr>
      <w:r w:rsidRPr="009D06F2">
        <w:rPr>
          <w:rFonts w:ascii="標楷體" w:eastAsia="標楷體" w:hAnsi="標楷體" w:cs="新細明體"/>
          <w:b/>
          <w:sz w:val="36"/>
        </w:rPr>
        <w:t>輔助溝通系統評估</w:t>
      </w:r>
      <w:r w:rsidRPr="009D06F2">
        <w:rPr>
          <w:rFonts w:ascii="標楷體" w:eastAsia="標楷體" w:hAnsi="標楷體" w:cs="新細明體" w:hint="eastAsia"/>
          <w:b/>
          <w:sz w:val="36"/>
        </w:rPr>
        <w:t>表</w:t>
      </w:r>
      <w:r w:rsidR="006C454E" w:rsidRPr="002A614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63971C9" wp14:editId="64CEE304">
                <wp:simplePos x="0" y="0"/>
                <wp:positionH relativeFrom="column">
                  <wp:posOffset>4229100</wp:posOffset>
                </wp:positionH>
                <wp:positionV relativeFrom="paragraph">
                  <wp:posOffset>31115</wp:posOffset>
                </wp:positionV>
                <wp:extent cx="2170430" cy="799465"/>
                <wp:effectExtent l="0" t="2540" r="317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58C03" w14:textId="77777777" w:rsidR="00B97B5C" w:rsidRDefault="00B97B5C">
                            <w:pPr>
                              <w:pStyle w:val="ab"/>
                            </w:pPr>
                            <w:r>
                              <w:rPr>
                                <w:rFonts w:eastAsia="標楷體"/>
                              </w:rPr>
                              <w:t>學</w:t>
                            </w:r>
                            <w:r>
                              <w:rPr>
                                <w:rFonts w:eastAsia="標楷體"/>
                              </w:rPr>
                              <w:t xml:space="preserve">    </w:t>
                            </w:r>
                            <w:r>
                              <w:rPr>
                                <w:rFonts w:eastAsia="標楷體"/>
                              </w:rPr>
                              <w:t>校：</w:t>
                            </w:r>
                            <w:r>
                              <w:rPr>
                                <w:rFonts w:eastAsia="標楷體"/>
                                <w:u w:val="single"/>
                              </w:rPr>
                              <w:t xml:space="preserve">              </w:t>
                            </w:r>
                          </w:p>
                          <w:p w14:paraId="49F9270E" w14:textId="77777777" w:rsidR="00B97B5C" w:rsidRDefault="00B97B5C">
                            <w:pPr>
                              <w:pStyle w:val="ab"/>
                            </w:pPr>
                            <w:r>
                              <w:rPr>
                                <w:rFonts w:eastAsia="標楷體"/>
                              </w:rPr>
                              <w:t>年</w:t>
                            </w:r>
                            <w:r>
                              <w:rPr>
                                <w:rFonts w:eastAsia="標楷體"/>
                              </w:rPr>
                              <w:t xml:space="preserve">    </w:t>
                            </w:r>
                            <w:r>
                              <w:rPr>
                                <w:rFonts w:eastAsia="標楷體"/>
                              </w:rPr>
                              <w:t>級：</w:t>
                            </w:r>
                            <w:r>
                              <w:rPr>
                                <w:rFonts w:eastAsia="標楷體"/>
                                <w:u w:val="single"/>
                              </w:rPr>
                              <w:t xml:space="preserve">              </w:t>
                            </w:r>
                          </w:p>
                          <w:p w14:paraId="765C275D" w14:textId="77777777" w:rsidR="00B97B5C" w:rsidRDefault="00B97B5C">
                            <w:pPr>
                              <w:pStyle w:val="ab"/>
                            </w:pPr>
                            <w:r>
                              <w:rPr>
                                <w:rFonts w:eastAsia="標楷體"/>
                              </w:rPr>
                              <w:t>評估日期：</w:t>
                            </w:r>
                            <w:r>
                              <w:rPr>
                                <w:rFonts w:eastAsia="標楷體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/>
                              </w:rPr>
                              <w:t>年</w:t>
                            </w:r>
                            <w:r>
                              <w:rPr>
                                <w:rFonts w:eastAsia="標楷體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/>
                              </w:rPr>
                              <w:t>月</w:t>
                            </w:r>
                            <w:r>
                              <w:rPr>
                                <w:rFonts w:eastAsia="標楷體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63971C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2.45pt;width:170.9pt;height:62.9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VBgIAAO8DAAAOAAAAZHJzL2Uyb0RvYy54bWysU8Fu2zAMvQ/YPwi6L07StFmMOEWXIsOA&#10;rhvQ7gNkWbaFyaJGKbGzrx8lp1nQ3ob5IJgi9fTeI7W+HTrDDgq9Blvw2WTKmbISKm2bgv943n34&#10;yJkPwlbCgFUFPyrPbzfv3617l6s5tGAqhYxArM97V/A2BJdnmZet6oSfgFOWkjVgJwKF2GQVip7Q&#10;O5PNp9ObrAesHIJU3tPu/Zjkm4Rf10qGb3XtVWCm4MQtpBXTWsY126xF3qBwrZYnGuIfWHRCW7r0&#10;DHUvgmB71G+gOi0RPNRhIqHLoK61VEkDqZlNX6l5aoVTSQuZ493ZJv//YOXj4TsyXVHvOLOioxY9&#10;qyGwTzCwq+hO73xORU+OysJA27EyKvXuAeRPzyxsW2EbdYcIfatERexm8WR2cXTE8RGk7L9CRdeI&#10;fYAENNTYRUAygxE6del47kykImlzPltOF1eUkpRbrlaLm+t0hchfTjv04bOCjsWfgiN1PqGLw4MP&#10;kY3IX0oSezC62mljUoBNuTXIDoKmZJe+E7q/LDM2FluIx0bEuJNkRmWjxjCUw8m2EqojCUYYp45e&#10;Cf20gL8562niCu5/7QUqzswXS6atZotFHNEULK6XcwrwMlNeZoSVBFXwwNn4uw3jWO8d6qalm8Y2&#10;Wbgjo2udPIgdGVmdeNNUJWtOLyCO7WWcqv6+080fAAAA//8DAFBLAwQUAAYACAAAACEAvQaV990A&#10;AAAKAQAADwAAAGRycy9kb3ducmV2LnhtbEyPwU7DMAyG70i8Q2QkLoglwEi30nQCJBDXjT2A23ht&#10;ReNUTbZ2b092gput3/r9fcVmdr040Rg6zwYeFgoEce1tx42B/ffH/QpEiMgWe89k4EwBNuX1VYG5&#10;9RNv6bSLjUglHHI00MY45FKGuiWHYeEH4pQd/OgwpnVspB1xSuWul49Kaemw4/ShxYHeW6p/dkdn&#10;4PA13T2vp+oz7rPtUr9hl1X+bMztzfz6AiLSHP+O4YKf0KFMTJU/sg2iN6C1Ti7RwHIN4pIrlSWX&#10;Kk1PagWyLOR/hfIXAAD//wMAUEsBAi0AFAAGAAgAAAAhALaDOJL+AAAA4QEAABMAAAAAAAAAAAAA&#10;AAAAAAAAAFtDb250ZW50X1R5cGVzXS54bWxQSwECLQAUAAYACAAAACEAOP0h/9YAAACUAQAACwAA&#10;AAAAAAAAAAAAAAAvAQAAX3JlbHMvLnJlbHNQSwECLQAUAAYACAAAACEA2kzNlQYCAADvAwAADgAA&#10;AAAAAAAAAAAAAAAuAgAAZHJzL2Uyb0RvYy54bWxQSwECLQAUAAYACAAAACEAvQaV990AAAAKAQAA&#10;DwAAAAAAAAAAAAAAAABgBAAAZHJzL2Rvd25yZXYueG1sUEsFBgAAAAAEAAQA8wAAAGoFAAAAAA==&#10;" stroked="f">
                <v:textbox>
                  <w:txbxContent>
                    <w:p w14:paraId="60A58C03" w14:textId="77777777" w:rsidR="00B97B5C" w:rsidRDefault="00B97B5C">
                      <w:pPr>
                        <w:pStyle w:val="ab"/>
                      </w:pPr>
                      <w:r>
                        <w:rPr>
                          <w:rFonts w:eastAsia="標楷體"/>
                        </w:rPr>
                        <w:t>學</w:t>
                      </w:r>
                      <w:r>
                        <w:rPr>
                          <w:rFonts w:eastAsia="標楷體"/>
                        </w:rPr>
                        <w:t xml:space="preserve">    </w:t>
                      </w:r>
                      <w:r>
                        <w:rPr>
                          <w:rFonts w:eastAsia="標楷體"/>
                        </w:rPr>
                        <w:t>校：</w:t>
                      </w:r>
                      <w:r>
                        <w:rPr>
                          <w:rFonts w:eastAsia="標楷體"/>
                          <w:u w:val="single"/>
                        </w:rPr>
                        <w:t xml:space="preserve">              </w:t>
                      </w:r>
                    </w:p>
                    <w:p w14:paraId="49F9270E" w14:textId="77777777" w:rsidR="00B97B5C" w:rsidRDefault="00B97B5C">
                      <w:pPr>
                        <w:pStyle w:val="ab"/>
                      </w:pPr>
                      <w:r>
                        <w:rPr>
                          <w:rFonts w:eastAsia="標楷體"/>
                        </w:rPr>
                        <w:t>年</w:t>
                      </w:r>
                      <w:r>
                        <w:rPr>
                          <w:rFonts w:eastAsia="標楷體"/>
                        </w:rPr>
                        <w:t xml:space="preserve">    </w:t>
                      </w:r>
                      <w:r>
                        <w:rPr>
                          <w:rFonts w:eastAsia="標楷體"/>
                        </w:rPr>
                        <w:t>級：</w:t>
                      </w:r>
                      <w:r>
                        <w:rPr>
                          <w:rFonts w:eastAsia="標楷體"/>
                          <w:u w:val="single"/>
                        </w:rPr>
                        <w:t xml:space="preserve">              </w:t>
                      </w:r>
                    </w:p>
                    <w:p w14:paraId="765C275D" w14:textId="77777777" w:rsidR="00B97B5C" w:rsidRDefault="00B97B5C">
                      <w:pPr>
                        <w:pStyle w:val="ab"/>
                      </w:pPr>
                      <w:r>
                        <w:rPr>
                          <w:rFonts w:eastAsia="標楷體"/>
                        </w:rPr>
                        <w:t>評估日期：</w:t>
                      </w:r>
                      <w:r>
                        <w:rPr>
                          <w:rFonts w:eastAsia="標楷體"/>
                          <w:u w:val="single"/>
                        </w:rPr>
                        <w:t xml:space="preserve">   </w:t>
                      </w:r>
                      <w:r>
                        <w:rPr>
                          <w:rFonts w:eastAsia="標楷體"/>
                        </w:rPr>
                        <w:t>年</w:t>
                      </w:r>
                      <w:r>
                        <w:rPr>
                          <w:rFonts w:eastAsia="標楷體"/>
                          <w:u w:val="single"/>
                        </w:rPr>
                        <w:t xml:space="preserve">   </w:t>
                      </w:r>
                      <w:r>
                        <w:rPr>
                          <w:rFonts w:eastAsia="標楷體"/>
                        </w:rPr>
                        <w:t>月</w:t>
                      </w:r>
                      <w:r>
                        <w:rPr>
                          <w:rFonts w:eastAsia="標楷體"/>
                          <w:u w:val="single"/>
                        </w:rPr>
                        <w:t xml:space="preserve">   </w:t>
                      </w:r>
                      <w:r>
                        <w:rPr>
                          <w:rFonts w:eastAsia="標楷體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B97B5C" w:rsidRPr="002A6143">
        <w:rPr>
          <w:rFonts w:ascii="標楷體" w:eastAsia="標楷體" w:hAnsi="標楷體"/>
        </w:rPr>
        <w:cr/>
      </w:r>
    </w:p>
    <w:p w14:paraId="214C69EA" w14:textId="77777777" w:rsidR="00B97B5C" w:rsidRPr="002A6143" w:rsidRDefault="00B97B5C">
      <w:pPr>
        <w:spacing w:before="180"/>
        <w:rPr>
          <w:rFonts w:ascii="標楷體" w:eastAsia="標楷體" w:hAnsi="標楷體"/>
        </w:rPr>
      </w:pPr>
      <w:r w:rsidRPr="002A6143">
        <w:rPr>
          <w:rFonts w:ascii="標楷體" w:eastAsia="標楷體" w:hAnsi="標楷體" w:cs="標楷體"/>
          <w:b/>
        </w:rPr>
        <w:t>學生</w:t>
      </w:r>
      <w:r w:rsidRPr="002A6143">
        <w:rPr>
          <w:rFonts w:ascii="標楷體" w:eastAsia="標楷體" w:hAnsi="標楷體" w:cs="標楷體"/>
        </w:rPr>
        <w:t xml:space="preserve">：____________ </w:t>
      </w:r>
      <w:r w:rsidRPr="002A6143">
        <w:rPr>
          <w:rFonts w:ascii="標楷體" w:eastAsia="標楷體" w:hAnsi="標楷體" w:cs="標楷體"/>
          <w:b/>
        </w:rPr>
        <w:t>性別</w:t>
      </w:r>
      <w:r w:rsidRPr="002A6143">
        <w:rPr>
          <w:rFonts w:ascii="標楷體" w:eastAsia="標楷體" w:hAnsi="標楷體" w:cs="標楷體"/>
        </w:rPr>
        <w:t xml:space="preserve">：□男 □女 </w:t>
      </w:r>
      <w:r w:rsidRPr="002A6143">
        <w:rPr>
          <w:rFonts w:ascii="標楷體" w:eastAsia="標楷體" w:hAnsi="標楷體" w:cs="標楷體"/>
          <w:b/>
        </w:rPr>
        <w:t>生日</w:t>
      </w:r>
      <w:r w:rsidRPr="002A6143">
        <w:rPr>
          <w:rFonts w:ascii="標楷體" w:eastAsia="標楷體" w:hAnsi="標楷體" w:cs="標楷體"/>
        </w:rPr>
        <w:t>：____年____月____日</w:t>
      </w:r>
    </w:p>
    <w:p w14:paraId="0B8805F6" w14:textId="77777777" w:rsidR="00B97B5C" w:rsidRPr="002A6143" w:rsidRDefault="00B97B5C" w:rsidP="00035C73">
      <w:pPr>
        <w:overflowPunct w:val="0"/>
        <w:autoSpaceDE w:val="0"/>
        <w:autoSpaceDN w:val="0"/>
        <w:rPr>
          <w:rFonts w:ascii="標楷體" w:eastAsia="標楷體" w:hAnsi="標楷體"/>
        </w:rPr>
      </w:pPr>
      <w:r w:rsidRPr="002A6143">
        <w:rPr>
          <w:rFonts w:ascii="標楷體" w:eastAsia="標楷體" w:hAnsi="標楷體" w:cs="標楷體"/>
          <w:b/>
        </w:rPr>
        <w:t>醫學診斷</w:t>
      </w:r>
      <w:r w:rsidRPr="002A6143">
        <w:rPr>
          <w:rFonts w:ascii="標楷體" w:eastAsia="標楷體" w:hAnsi="標楷體" w:cs="標楷體"/>
        </w:rPr>
        <w:t>：□第一類 □第二類 □第三類 □第四類 □第五類 □第六類 □第七類</w:t>
      </w:r>
    </w:p>
    <w:p w14:paraId="7C595A92" w14:textId="00D88F71" w:rsidR="00B97B5C" w:rsidRPr="002A6143" w:rsidRDefault="00B97B5C" w:rsidP="00035C73">
      <w:pPr>
        <w:overflowPunct w:val="0"/>
        <w:autoSpaceDE w:val="0"/>
        <w:autoSpaceDN w:val="0"/>
        <w:ind w:leftChars="500" w:left="1200"/>
        <w:rPr>
          <w:rFonts w:ascii="標楷體" w:eastAsia="標楷體" w:hAnsi="標楷體"/>
        </w:rPr>
      </w:pPr>
      <w:r w:rsidRPr="002A6143">
        <w:rPr>
          <w:rFonts w:ascii="標楷體" w:eastAsia="標楷體" w:hAnsi="標楷體" w:cs="標楷體"/>
        </w:rPr>
        <w:t>□智障 □自閉症 □腦性麻痺 □聽障 □多重障礙 □其他__________________</w:t>
      </w:r>
    </w:p>
    <w:p w14:paraId="0AF499B0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 w:cs="標楷體"/>
          <w:b/>
        </w:rPr>
        <w:t>其他醫療注意事項</w:t>
      </w:r>
      <w:r w:rsidRPr="002A6143">
        <w:rPr>
          <w:rFonts w:ascii="標楷體" w:eastAsia="標楷體" w:hAnsi="標楷體" w:cs="標楷體"/>
        </w:rPr>
        <w:t>_______________________________________________________________</w:t>
      </w:r>
    </w:p>
    <w:p w14:paraId="64B8B825" w14:textId="77777777" w:rsidR="00B97B5C" w:rsidRPr="002A6143" w:rsidRDefault="00B97B5C">
      <w:pPr>
        <w:spacing w:before="180"/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一、感官知覺</w:t>
      </w:r>
    </w:p>
    <w:p w14:paraId="1D7D6106" w14:textId="7EACB4A3" w:rsidR="00B97B5C" w:rsidRPr="002A6143" w:rsidRDefault="00B97B5C" w:rsidP="00035C73">
      <w:pPr>
        <w:ind w:leftChars="50" w:left="120"/>
        <w:rPr>
          <w:rFonts w:ascii="標楷體" w:eastAsia="標楷體" w:hAnsi="標楷體"/>
        </w:rPr>
      </w:pPr>
      <w:r w:rsidRPr="002A6143">
        <w:rPr>
          <w:rFonts w:ascii="標楷體" w:eastAsia="標楷體" w:hAnsi="標楷體"/>
        </w:rPr>
        <w:t>1、視覺：□正常</w:t>
      </w:r>
      <w:r w:rsidRPr="002A6143">
        <w:rPr>
          <w:rFonts w:ascii="標楷體" w:eastAsia="標楷體" w:hAnsi="標楷體" w:cs="新細明體"/>
        </w:rPr>
        <w:t xml:space="preserve">  □弱視  □近視  □遠視  □斜視  □散光  □凝視_____秒</w:t>
      </w:r>
    </w:p>
    <w:p w14:paraId="6DFFE723" w14:textId="3DCBE225" w:rsidR="00B97B5C" w:rsidRPr="002A6143" w:rsidRDefault="00B97B5C" w:rsidP="00035C73">
      <w:pPr>
        <w:ind w:leftChars="500" w:left="120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</w:t>
      </w:r>
      <w:proofErr w:type="gramStart"/>
      <w:r w:rsidRPr="002A6143">
        <w:rPr>
          <w:rFonts w:ascii="標楷體" w:eastAsia="標楷體" w:hAnsi="標楷體" w:cs="新細明體"/>
        </w:rPr>
        <w:t>追視</w:t>
      </w:r>
      <w:proofErr w:type="gramEnd"/>
      <w:r w:rsidRPr="002A6143">
        <w:rPr>
          <w:rFonts w:ascii="標楷體" w:eastAsia="標楷體" w:hAnsi="標楷體" w:cs="新細明體"/>
        </w:rPr>
        <w:t xml:space="preserve">  □手眼協調：__________  □視覺辨識：__________  □其他：_______</w:t>
      </w:r>
    </w:p>
    <w:p w14:paraId="0D532041" w14:textId="429ADB3C" w:rsidR="00B97B5C" w:rsidRPr="002A6143" w:rsidRDefault="00B97B5C" w:rsidP="00035C73">
      <w:pPr>
        <w:ind w:leftChars="50" w:left="120"/>
        <w:rPr>
          <w:rFonts w:ascii="標楷體" w:eastAsia="標楷體" w:hAnsi="標楷體"/>
        </w:rPr>
      </w:pPr>
      <w:r w:rsidRPr="002A6143">
        <w:rPr>
          <w:rFonts w:ascii="標楷體" w:eastAsia="標楷體" w:hAnsi="標楷體"/>
        </w:rPr>
        <w:t>2、</w:t>
      </w:r>
      <w:r w:rsidRPr="002A6143">
        <w:rPr>
          <w:rFonts w:ascii="標楷體" w:eastAsia="標楷體" w:hAnsi="標楷體" w:cs="新細明體"/>
        </w:rPr>
        <w:t>聽覺：□正常  □輕度  □中度  □重度  □全聾 □</w:t>
      </w:r>
      <w:proofErr w:type="gramStart"/>
      <w:r w:rsidRPr="002A6143">
        <w:rPr>
          <w:rFonts w:ascii="標楷體" w:eastAsia="標楷體" w:hAnsi="標楷體" w:cs="新細明體"/>
        </w:rPr>
        <w:t>配戴輔具</w:t>
      </w:r>
      <w:proofErr w:type="gramEnd"/>
      <w:r w:rsidRPr="002A6143">
        <w:rPr>
          <w:rFonts w:ascii="標楷體" w:eastAsia="標楷體" w:hAnsi="標楷體" w:cs="新細明體"/>
        </w:rPr>
        <w:t>：____________________</w:t>
      </w:r>
    </w:p>
    <w:p w14:paraId="49091EE0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二、姿勢控制</w:t>
      </w:r>
    </w:p>
    <w:p w14:paraId="7DF2593A" w14:textId="77777777" w:rsidR="00B97B5C" w:rsidRPr="002A6143" w:rsidRDefault="00B97B5C" w:rsidP="00035C73">
      <w:pPr>
        <w:numPr>
          <w:ilvl w:val="0"/>
          <w:numId w:val="13"/>
        </w:numPr>
        <w:tabs>
          <w:tab w:val="left" w:pos="0"/>
        </w:tabs>
        <w:ind w:leftChars="5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頭：□控制良好  □左傾  □右傾  □低下  □其他：_____________________________</w:t>
      </w:r>
    </w:p>
    <w:p w14:paraId="55560ED0" w14:textId="77777777" w:rsidR="00B97B5C" w:rsidRPr="002A6143" w:rsidRDefault="00B97B5C" w:rsidP="00035C73">
      <w:pPr>
        <w:numPr>
          <w:ilvl w:val="0"/>
          <w:numId w:val="13"/>
        </w:numPr>
        <w:tabs>
          <w:tab w:val="left" w:pos="0"/>
        </w:tabs>
        <w:ind w:leftChars="5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坐：□控制良好  □輪椅  □一般座椅  □其他：______________________</w:t>
      </w:r>
    </w:p>
    <w:p w14:paraId="61832E6E" w14:textId="77777777" w:rsidR="00B97B5C" w:rsidRPr="002A6143" w:rsidRDefault="00B97B5C" w:rsidP="00035C73">
      <w:pPr>
        <w:numPr>
          <w:ilvl w:val="0"/>
          <w:numId w:val="13"/>
        </w:numPr>
        <w:tabs>
          <w:tab w:val="left" w:pos="0"/>
        </w:tabs>
        <w:ind w:leftChars="5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行走：□獨立行走  □自己推助行器  □走不穩  □使用輔具：_______ □其他：_____</w:t>
      </w:r>
    </w:p>
    <w:p w14:paraId="00992F3F" w14:textId="77777777" w:rsidR="00B97B5C" w:rsidRPr="002A6143" w:rsidRDefault="00B97B5C" w:rsidP="00035C73">
      <w:pPr>
        <w:ind w:leftChars="50" w:left="120"/>
        <w:rPr>
          <w:rFonts w:ascii="標楷體" w:eastAsia="標楷體" w:hAnsi="標楷體"/>
        </w:rPr>
      </w:pPr>
      <w:r w:rsidRPr="002A6143">
        <w:rPr>
          <w:rFonts w:ascii="標楷體" w:eastAsia="標楷體" w:hAnsi="標楷體"/>
        </w:rPr>
        <w:t>4、</w:t>
      </w:r>
      <w:r w:rsidRPr="002A6143">
        <w:rPr>
          <w:rFonts w:ascii="標楷體" w:eastAsia="標楷體" w:hAnsi="標楷體" w:cs="新細明體"/>
        </w:rPr>
        <w:t>操作性最佳部位：□頭______□口_____□臉______□手______□腳______□其他：</w:t>
      </w:r>
      <w:r w:rsidRPr="002A6143">
        <w:rPr>
          <w:rFonts w:ascii="標楷體" w:eastAsia="標楷體" w:hAnsi="標楷體" w:cs="新細明體"/>
          <w:u w:val="single"/>
        </w:rPr>
        <w:t xml:space="preserve">     </w:t>
      </w:r>
    </w:p>
    <w:p w14:paraId="0FB62BFA" w14:textId="77777777" w:rsidR="00B97B5C" w:rsidRPr="002A6143" w:rsidRDefault="00B97B5C">
      <w:pPr>
        <w:ind w:left="120"/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三、粗大動作</w:t>
      </w:r>
    </w:p>
    <w:p w14:paraId="5AC1D01D" w14:textId="4ED5A897" w:rsidR="00B97B5C" w:rsidRPr="002A6143" w:rsidRDefault="00B97B5C" w:rsidP="00035C73">
      <w:pPr>
        <w:numPr>
          <w:ilvl w:val="0"/>
          <w:numId w:val="14"/>
        </w:numPr>
        <w:tabs>
          <w:tab w:val="left" w:pos="0"/>
        </w:tabs>
        <w:ind w:leftChars="50" w:hangingChars="15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手：□上舉  □往前  □中線  □往兩側  □其他：_______________________________</w:t>
      </w:r>
    </w:p>
    <w:p w14:paraId="5859DA03" w14:textId="77777777" w:rsidR="00B97B5C" w:rsidRPr="002A6143" w:rsidRDefault="00B97B5C" w:rsidP="00035C73">
      <w:pPr>
        <w:numPr>
          <w:ilvl w:val="0"/>
          <w:numId w:val="14"/>
        </w:numPr>
        <w:tabs>
          <w:tab w:val="left" w:pos="0"/>
        </w:tabs>
        <w:ind w:leftChars="50" w:hangingChars="15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腳：□抬起  □</w:t>
      </w:r>
      <w:proofErr w:type="gramStart"/>
      <w:r w:rsidRPr="002A6143">
        <w:rPr>
          <w:rFonts w:ascii="標楷體" w:eastAsia="標楷體" w:hAnsi="標楷體" w:cs="新細明體"/>
        </w:rPr>
        <w:t>膝部能往</w:t>
      </w:r>
      <w:proofErr w:type="gramEnd"/>
      <w:r w:rsidRPr="002A6143">
        <w:rPr>
          <w:rFonts w:ascii="標楷體" w:eastAsia="標楷體" w:hAnsi="標楷體" w:cs="新細明體"/>
        </w:rPr>
        <w:t>兩側移動  □</w:t>
      </w:r>
      <w:proofErr w:type="gramStart"/>
      <w:r w:rsidRPr="002A6143">
        <w:rPr>
          <w:rFonts w:ascii="標楷體" w:eastAsia="標楷體" w:hAnsi="標楷體" w:cs="新細明體"/>
        </w:rPr>
        <w:t>前後踢</w:t>
      </w:r>
      <w:proofErr w:type="gramEnd"/>
      <w:r w:rsidRPr="002A6143">
        <w:rPr>
          <w:rFonts w:ascii="標楷體" w:eastAsia="標楷體" w:hAnsi="標楷體" w:cs="新細明體"/>
        </w:rPr>
        <w:t xml:space="preserve">  □無法移動  □其他：_______________</w:t>
      </w:r>
    </w:p>
    <w:p w14:paraId="0A0D95C9" w14:textId="7353B0D6" w:rsidR="00B97B5C" w:rsidRPr="002A6143" w:rsidRDefault="00B97B5C" w:rsidP="00035C73">
      <w:pPr>
        <w:numPr>
          <w:ilvl w:val="0"/>
          <w:numId w:val="14"/>
        </w:numPr>
        <w:tabs>
          <w:tab w:val="left" w:pos="0"/>
        </w:tabs>
        <w:ind w:leftChars="50" w:hangingChars="15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其他身體部位操作能力及肌肉張力：_____________________________________________</w:t>
      </w:r>
    </w:p>
    <w:p w14:paraId="4637FAB0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四、精細動作</w:t>
      </w:r>
    </w:p>
    <w:p w14:paraId="6C991464" w14:textId="77777777" w:rsidR="00B97B5C" w:rsidRPr="002A6143" w:rsidRDefault="00B97B5C">
      <w:pPr>
        <w:numPr>
          <w:ilvl w:val="0"/>
          <w:numId w:val="15"/>
        </w:numPr>
        <w:tabs>
          <w:tab w:val="left" w:pos="0"/>
        </w:tabs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指物：□手指</w:t>
      </w:r>
      <w:proofErr w:type="gramStart"/>
      <w:r w:rsidRPr="002A6143">
        <w:rPr>
          <w:rFonts w:ascii="標楷體" w:eastAsia="標楷體" w:hAnsi="標楷體" w:cs="新細明體"/>
        </w:rPr>
        <w:t>指</w:t>
      </w:r>
      <w:proofErr w:type="gramEnd"/>
      <w:r w:rsidRPr="002A6143">
        <w:rPr>
          <w:rFonts w:ascii="標楷體" w:eastAsia="標楷體" w:hAnsi="標楷體" w:cs="新細明體"/>
        </w:rPr>
        <w:t>物  □</w:t>
      </w:r>
      <w:proofErr w:type="gramStart"/>
      <w:r w:rsidRPr="002A6143">
        <w:rPr>
          <w:rFonts w:ascii="標楷體" w:eastAsia="標楷體" w:hAnsi="標楷體" w:cs="新細明體"/>
        </w:rPr>
        <w:t>用拳按</w:t>
      </w:r>
      <w:proofErr w:type="gramEnd"/>
      <w:r w:rsidRPr="002A6143">
        <w:rPr>
          <w:rFonts w:ascii="標楷體" w:eastAsia="標楷體" w:hAnsi="標楷體" w:cs="新細明體"/>
        </w:rPr>
        <w:t>物  □手掌拍打  □</w:t>
      </w:r>
      <w:proofErr w:type="gramStart"/>
      <w:r w:rsidRPr="002A6143">
        <w:rPr>
          <w:rFonts w:ascii="標楷體" w:eastAsia="標楷體" w:hAnsi="標楷體" w:cs="新細明體"/>
        </w:rPr>
        <w:t>耙抓物</w:t>
      </w:r>
      <w:proofErr w:type="gramEnd"/>
      <w:r w:rsidRPr="002A6143">
        <w:rPr>
          <w:rFonts w:ascii="標楷體" w:eastAsia="標楷體" w:hAnsi="標楷體" w:cs="新細明體"/>
        </w:rPr>
        <w:t xml:space="preserve">  □其他：_________________</w:t>
      </w:r>
    </w:p>
    <w:p w14:paraId="47B03418" w14:textId="77777777" w:rsidR="00B97B5C" w:rsidRPr="002A6143" w:rsidRDefault="00B97B5C">
      <w:pPr>
        <w:numPr>
          <w:ilvl w:val="0"/>
          <w:numId w:val="15"/>
        </w:numPr>
        <w:tabs>
          <w:tab w:val="left" w:pos="0"/>
        </w:tabs>
        <w:rPr>
          <w:rFonts w:ascii="標楷體" w:eastAsia="標楷體" w:hAnsi="標楷體"/>
        </w:rPr>
      </w:pPr>
      <w:proofErr w:type="gramStart"/>
      <w:r w:rsidRPr="002A6143">
        <w:rPr>
          <w:rFonts w:ascii="標楷體" w:eastAsia="標楷體" w:hAnsi="標楷體" w:cs="新細明體"/>
        </w:rPr>
        <w:t>抓握</w:t>
      </w:r>
      <w:proofErr w:type="gramEnd"/>
      <w:r w:rsidRPr="002A6143">
        <w:rPr>
          <w:rFonts w:ascii="標楷體" w:eastAsia="標楷體" w:hAnsi="標楷體" w:cs="新細明體"/>
        </w:rPr>
        <w:t>：□</w:t>
      </w:r>
      <w:proofErr w:type="gramStart"/>
      <w:r w:rsidRPr="002A6143">
        <w:rPr>
          <w:rFonts w:ascii="標楷體" w:eastAsia="標楷體" w:hAnsi="標楷體" w:cs="新細明體"/>
        </w:rPr>
        <w:t>掌心抓握</w:t>
      </w:r>
      <w:proofErr w:type="gramEnd"/>
      <w:r w:rsidRPr="002A6143">
        <w:rPr>
          <w:rFonts w:ascii="標楷體" w:eastAsia="標楷體" w:hAnsi="標楷體" w:cs="新細明體"/>
        </w:rPr>
        <w:t xml:space="preserve">  □</w:t>
      </w:r>
      <w:proofErr w:type="gramStart"/>
      <w:r w:rsidRPr="002A6143">
        <w:rPr>
          <w:rFonts w:ascii="標楷體" w:eastAsia="標楷體" w:hAnsi="標楷體" w:cs="新細明體"/>
        </w:rPr>
        <w:t>手掌抓物</w:t>
      </w:r>
      <w:proofErr w:type="gramEnd"/>
      <w:r w:rsidRPr="002A6143">
        <w:rPr>
          <w:rFonts w:ascii="標楷體" w:eastAsia="標楷體" w:hAnsi="標楷體" w:cs="新細明體"/>
        </w:rPr>
        <w:t xml:space="preserve">  □</w:t>
      </w:r>
      <w:proofErr w:type="gramStart"/>
      <w:r w:rsidRPr="002A6143">
        <w:rPr>
          <w:rFonts w:ascii="標楷體" w:eastAsia="標楷體" w:hAnsi="標楷體" w:cs="新細明體"/>
        </w:rPr>
        <w:t>無抓握能力</w:t>
      </w:r>
      <w:proofErr w:type="gramEnd"/>
      <w:r w:rsidRPr="002A6143">
        <w:rPr>
          <w:rFonts w:ascii="標楷體" w:eastAsia="標楷體" w:hAnsi="標楷體" w:cs="新細明體"/>
        </w:rPr>
        <w:t xml:space="preserve">  □其他：_________________________</w:t>
      </w:r>
    </w:p>
    <w:p w14:paraId="4DCB489F" w14:textId="77777777" w:rsidR="00B97B5C" w:rsidRPr="002A6143" w:rsidRDefault="00B97B5C">
      <w:pPr>
        <w:numPr>
          <w:ilvl w:val="0"/>
          <w:numId w:val="15"/>
        </w:numPr>
        <w:tabs>
          <w:tab w:val="left" w:pos="0"/>
        </w:tabs>
        <w:rPr>
          <w:rFonts w:ascii="標楷體" w:eastAsia="標楷體" w:hAnsi="標楷體"/>
        </w:rPr>
      </w:pPr>
      <w:proofErr w:type="gramStart"/>
      <w:r w:rsidRPr="002A6143">
        <w:rPr>
          <w:rFonts w:ascii="標楷體" w:eastAsia="標楷體" w:hAnsi="標楷體" w:cs="新細明體"/>
        </w:rPr>
        <w:t>拿物</w:t>
      </w:r>
      <w:proofErr w:type="gramEnd"/>
      <w:r w:rsidRPr="002A6143">
        <w:rPr>
          <w:rFonts w:ascii="標楷體" w:eastAsia="標楷體" w:hAnsi="標楷體" w:cs="新細明體"/>
        </w:rPr>
        <w:t>：□用前兩指  □用後三指  □五指抓  □不會拿</w:t>
      </w:r>
    </w:p>
    <w:p w14:paraId="0AADD5AE" w14:textId="77777777" w:rsidR="00B97B5C" w:rsidRPr="002A6143" w:rsidRDefault="00B97B5C">
      <w:pPr>
        <w:numPr>
          <w:ilvl w:val="0"/>
          <w:numId w:val="15"/>
        </w:numPr>
        <w:tabs>
          <w:tab w:val="left" w:pos="0"/>
        </w:tabs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翻書：□會翻書  □會用推或</w:t>
      </w:r>
      <w:proofErr w:type="gramStart"/>
      <w:r w:rsidRPr="002A6143">
        <w:rPr>
          <w:rFonts w:ascii="標楷體" w:eastAsia="標楷體" w:hAnsi="標楷體" w:cs="新細明體"/>
        </w:rPr>
        <w:t>拉搓開</w:t>
      </w:r>
      <w:proofErr w:type="gramEnd"/>
      <w:r w:rsidRPr="002A6143">
        <w:rPr>
          <w:rFonts w:ascii="標楷體" w:eastAsia="標楷體" w:hAnsi="標楷體" w:cs="新細明體"/>
        </w:rPr>
        <w:t>書頁  □完全不會  □其他：___________________</w:t>
      </w:r>
    </w:p>
    <w:p w14:paraId="49EB267D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lastRenderedPageBreak/>
        <w:t>五、認知</w:t>
      </w:r>
    </w:p>
    <w:p w14:paraId="5D305EAD" w14:textId="6A372265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</w:t>
      </w:r>
      <w:r w:rsidRPr="002A6143">
        <w:rPr>
          <w:rFonts w:ascii="標楷體" w:eastAsia="標楷體" w:hAnsi="標楷體"/>
        </w:rPr>
        <w:t>因果概念</w:t>
      </w:r>
      <w:r w:rsidRPr="002A6143">
        <w:rPr>
          <w:rFonts w:ascii="標楷體" w:eastAsia="標楷體" w:hAnsi="標楷體" w:cs="新細明體"/>
        </w:rPr>
        <w:t xml:space="preserve"> □模仿能力 □物體恆存概念 □順序概念 □位置記憶 □其他：____________</w:t>
      </w:r>
    </w:p>
    <w:p w14:paraId="23AD07D0" w14:textId="5F4FC8D8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□實物 □模型 □</w:t>
      </w:r>
      <w:r w:rsidRPr="00035C73">
        <w:rPr>
          <w:rFonts w:ascii="標楷體" w:eastAsia="標楷體" w:hAnsi="標楷體"/>
        </w:rPr>
        <w:t>照片</w:t>
      </w:r>
      <w:r w:rsidRPr="002A6143">
        <w:rPr>
          <w:rFonts w:ascii="標楷體" w:eastAsia="標楷體" w:hAnsi="標楷體" w:cs="新細明體"/>
        </w:rPr>
        <w:t xml:space="preserve"> □圖片 □文字 □其他符號系統______________________________</w:t>
      </w:r>
    </w:p>
    <w:p w14:paraId="40117ECB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六、理解性語言</w:t>
      </w:r>
    </w:p>
    <w:p w14:paraId="7A3A0F7A" w14:textId="185F9F4C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□反應</w:t>
      </w:r>
      <w:r w:rsidRPr="00035C73">
        <w:rPr>
          <w:rFonts w:ascii="標楷體" w:eastAsia="標楷體" w:hAnsi="標楷體"/>
        </w:rPr>
        <w:t>聲源</w:t>
      </w:r>
      <w:r w:rsidRPr="002A6143">
        <w:rPr>
          <w:rFonts w:ascii="標楷體" w:eastAsia="標楷體" w:hAnsi="標楷體" w:cs="新細明體"/>
        </w:rPr>
        <w:t xml:space="preserve">  □簡單動詞指令如：________________  □</w:t>
      </w:r>
      <w:r w:rsidR="009D06F2">
        <w:rPr>
          <w:rFonts w:ascii="標楷體" w:eastAsia="標楷體" w:hAnsi="標楷體" w:cs="新細明體"/>
        </w:rPr>
        <w:t>常用名詞如</w:t>
      </w:r>
      <w:r w:rsidRPr="002A6143">
        <w:rPr>
          <w:rFonts w:ascii="標楷體" w:eastAsia="標楷體" w:hAnsi="標楷體" w:cs="新細明體"/>
        </w:rPr>
        <w:t>__________________</w:t>
      </w:r>
    </w:p>
    <w:p w14:paraId="2070C471" w14:textId="6CE9207A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</w:t>
      </w:r>
      <w:r w:rsidRPr="00035C73">
        <w:rPr>
          <w:rFonts w:ascii="標楷體" w:eastAsia="標楷體" w:hAnsi="標楷體"/>
        </w:rPr>
        <w:t>常用片語</w:t>
      </w:r>
      <w:r w:rsidRPr="002A6143">
        <w:rPr>
          <w:rFonts w:ascii="標楷體" w:eastAsia="標楷體" w:hAnsi="標楷體" w:cs="新細明體"/>
        </w:rPr>
        <w:t>如：______________ □常用句子如：_______________ □</w:t>
      </w:r>
      <w:r w:rsidR="009D06F2">
        <w:rPr>
          <w:rFonts w:ascii="標楷體" w:eastAsia="標楷體" w:hAnsi="標楷體" w:cs="新細明體"/>
        </w:rPr>
        <w:t>其他</w:t>
      </w:r>
      <w:r w:rsidRPr="002A6143">
        <w:rPr>
          <w:rFonts w:ascii="標楷體" w:eastAsia="標楷體" w:hAnsi="標楷體" w:cs="新細明體"/>
        </w:rPr>
        <w:t>_____________</w:t>
      </w:r>
    </w:p>
    <w:p w14:paraId="212CE61D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七、表達性語言</w:t>
      </w:r>
    </w:p>
    <w:p w14:paraId="5284AFD0" w14:textId="630A6BA7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</w:t>
      </w:r>
      <w:r w:rsidRPr="00035C73">
        <w:rPr>
          <w:rFonts w:ascii="標楷體" w:eastAsia="標楷體" w:hAnsi="標楷體"/>
        </w:rPr>
        <w:t>自發性</w:t>
      </w:r>
      <w:r w:rsidRPr="002A6143">
        <w:rPr>
          <w:rFonts w:ascii="標楷體" w:eastAsia="標楷體" w:hAnsi="標楷體" w:cs="新細明體"/>
        </w:rPr>
        <w:t>：□聲音  □單字  □詞彙（三個字以內） □片語（五個字以內） □句子</w:t>
      </w:r>
    </w:p>
    <w:p w14:paraId="4759B121" w14:textId="64186450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□仿說：□聲音  □單字/音  □詞彙（三個字以內） □片語（五個字以內） □句子</w:t>
      </w:r>
    </w:p>
    <w:p w14:paraId="56ED0E69" w14:textId="77777777" w:rsidR="00B97B5C" w:rsidRPr="002A6143" w:rsidRDefault="00B97B5C">
      <w:pPr>
        <w:pStyle w:val="af"/>
        <w:numPr>
          <w:ilvl w:val="0"/>
          <w:numId w:val="16"/>
        </w:num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口腔動作/感覺</w:t>
      </w:r>
    </w:p>
    <w:p w14:paraId="5F4EC0AA" w14:textId="77777777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□會吹、吸氣  □</w:t>
      </w:r>
      <w:proofErr w:type="gramStart"/>
      <w:r w:rsidRPr="002A6143">
        <w:rPr>
          <w:rFonts w:ascii="標楷體" w:eastAsia="標楷體" w:hAnsi="標楷體" w:cs="新細明體"/>
        </w:rPr>
        <w:t>氣音弱</w:t>
      </w:r>
      <w:proofErr w:type="gramEnd"/>
      <w:r w:rsidRPr="002A6143">
        <w:rPr>
          <w:rFonts w:ascii="標楷體" w:eastAsia="標楷體" w:hAnsi="標楷體" w:cs="新細明體"/>
        </w:rPr>
        <w:t xml:space="preserve">  □會流口水  □口腔或臉部</w:t>
      </w:r>
      <w:proofErr w:type="gramStart"/>
      <w:r w:rsidRPr="002A6143">
        <w:rPr>
          <w:rFonts w:ascii="標楷體" w:eastAsia="標楷體" w:hAnsi="標楷體" w:cs="新細明體"/>
        </w:rPr>
        <w:t>過份</w:t>
      </w:r>
      <w:proofErr w:type="gramEnd"/>
      <w:r w:rsidRPr="002A6143">
        <w:rPr>
          <w:rFonts w:ascii="標楷體" w:eastAsia="標楷體" w:hAnsi="標楷體" w:cs="新細明體"/>
        </w:rPr>
        <w:t>敏感  □其他：_____________</w:t>
      </w:r>
    </w:p>
    <w:p w14:paraId="6B421086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九、溝通動機</w:t>
      </w:r>
    </w:p>
    <w:p w14:paraId="6080CB8E" w14:textId="6DCBA44E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□主動與人互動  □有需求會主動  □會回應但不主動  □不被了解會感到挫折</w:t>
      </w:r>
    </w:p>
    <w:p w14:paraId="480DEF8F" w14:textId="01BC074D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□拒絕與人互動  □無反應        □其他：</w:t>
      </w:r>
      <w:r w:rsidRPr="002A6143">
        <w:rPr>
          <w:rFonts w:ascii="標楷體" w:eastAsia="標楷體" w:hAnsi="標楷體" w:cs="新細明體"/>
          <w:u w:val="single"/>
        </w:rPr>
        <w:t xml:space="preserve">                                      </w:t>
      </w:r>
    </w:p>
    <w:p w14:paraId="59AC2D25" w14:textId="77777777" w:rsidR="00B97B5C" w:rsidRPr="002A6143" w:rsidRDefault="00B97B5C">
      <w:pPr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十、溝通內容</w:t>
      </w:r>
    </w:p>
    <w:p w14:paraId="3D4CC95F" w14:textId="72C3D594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</w:t>
      </w:r>
      <w:proofErr w:type="gramStart"/>
      <w:r w:rsidRPr="00035C73">
        <w:rPr>
          <w:rFonts w:ascii="標楷體" w:eastAsia="標楷體" w:hAnsi="標楷體"/>
        </w:rPr>
        <w:t>要某物</w:t>
      </w:r>
      <w:r w:rsidRPr="002A6143">
        <w:rPr>
          <w:rFonts w:ascii="標楷體" w:eastAsia="標楷體" w:hAnsi="標楷體" w:cs="新細明體"/>
        </w:rPr>
        <w:t>或</w:t>
      </w:r>
      <w:proofErr w:type="gramEnd"/>
      <w:r w:rsidRPr="002A6143">
        <w:rPr>
          <w:rFonts w:ascii="標楷體" w:eastAsia="標楷體" w:hAnsi="標楷體" w:cs="新細明體"/>
        </w:rPr>
        <w:t>進行某項活動   □表示拒絕    □打招呼     □回答問題    □參與活動</w:t>
      </w:r>
      <w:bookmarkStart w:id="0" w:name="_Hlk63031250"/>
    </w:p>
    <w:p w14:paraId="45D60EB0" w14:textId="48EA2604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□描述見到的人、物       □情緒        □</w:t>
      </w:r>
      <w:proofErr w:type="gramStart"/>
      <w:r w:rsidRPr="002A6143">
        <w:rPr>
          <w:rFonts w:ascii="標楷體" w:eastAsia="標楷體" w:hAnsi="標楷體" w:cs="新細明體"/>
        </w:rPr>
        <w:t>問</w:t>
      </w:r>
      <w:proofErr w:type="gramEnd"/>
      <w:r w:rsidRPr="002A6143">
        <w:rPr>
          <w:rFonts w:ascii="標楷體" w:eastAsia="標楷體" w:hAnsi="標楷體" w:cs="新細明體"/>
        </w:rPr>
        <w:t>問題     □聊天</w:t>
      </w:r>
    </w:p>
    <w:p w14:paraId="3FFE5339" w14:textId="658850B3" w:rsidR="00B97B5C" w:rsidRPr="002A6143" w:rsidRDefault="00B97B5C" w:rsidP="00035C73">
      <w:pPr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</w:t>
      </w:r>
      <w:r w:rsidRPr="00035C73">
        <w:rPr>
          <w:rFonts w:ascii="標楷體" w:eastAsia="標楷體" w:hAnsi="標楷體"/>
        </w:rPr>
        <w:t>其他</w:t>
      </w:r>
      <w:r w:rsidRPr="002A6143">
        <w:rPr>
          <w:rFonts w:ascii="標楷體" w:eastAsia="標楷體" w:hAnsi="標楷體" w:cs="新細明體"/>
        </w:rPr>
        <w:t>：</w:t>
      </w:r>
      <w:r w:rsidRPr="002A6143">
        <w:rPr>
          <w:rFonts w:ascii="標楷體" w:eastAsia="標楷體" w:hAnsi="標楷體" w:cs="新細明體"/>
          <w:u w:val="single"/>
        </w:rPr>
        <w:t xml:space="preserve">                                                                     </w:t>
      </w:r>
    </w:p>
    <w:p w14:paraId="1ACB9105" w14:textId="4BF5C6D0" w:rsidR="00B97B5C" w:rsidRPr="002A6143" w:rsidRDefault="00B97B5C" w:rsidP="00035C73">
      <w:pPr>
        <w:spacing w:line="580" w:lineRule="exact"/>
        <w:ind w:left="721" w:hangingChars="300" w:hanging="721"/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十一、目前常用溝通方式</w:t>
      </w:r>
      <w:r w:rsidRPr="002A6143">
        <w:rPr>
          <w:rFonts w:ascii="標楷體" w:eastAsia="標楷體" w:hAnsi="標楷體"/>
        </w:rPr>
        <w:t>（</w:t>
      </w:r>
      <w:proofErr w:type="gramStart"/>
      <w:r w:rsidR="00035C73">
        <w:rPr>
          <w:rFonts w:ascii="標楷體" w:eastAsia="標楷體" w:hAnsi="標楷體"/>
        </w:rPr>
        <w:t>”</w:t>
      </w:r>
      <w:proofErr w:type="gramEnd"/>
      <w:r w:rsidRPr="002A6143">
        <w:rPr>
          <w:rFonts w:ascii="標楷體" w:eastAsia="標楷體" w:hAnsi="標楷體"/>
        </w:rPr>
        <w:t>F</w:t>
      </w:r>
      <w:r w:rsidR="00035C73">
        <w:rPr>
          <w:rFonts w:ascii="標楷體" w:eastAsia="標楷體" w:hAnsi="標楷體"/>
        </w:rPr>
        <w:t xml:space="preserve"> </w:t>
      </w:r>
      <w:r w:rsidRPr="002A6143">
        <w:rPr>
          <w:rFonts w:ascii="標楷體" w:eastAsia="標楷體" w:hAnsi="標楷體"/>
        </w:rPr>
        <w:t>”表示經常使用，”S</w:t>
      </w:r>
      <w:r w:rsidR="00035C73">
        <w:rPr>
          <w:rFonts w:ascii="標楷體" w:eastAsia="標楷體" w:hAnsi="標楷體"/>
        </w:rPr>
        <w:t xml:space="preserve"> </w:t>
      </w:r>
      <w:r w:rsidRPr="002A6143">
        <w:rPr>
          <w:rFonts w:ascii="標楷體" w:eastAsia="標楷體" w:hAnsi="標楷體"/>
        </w:rPr>
        <w:t>”表示有時會有時不會，”O</w:t>
      </w:r>
      <w:r w:rsidR="00035C73">
        <w:rPr>
          <w:rFonts w:ascii="標楷體" w:eastAsia="標楷體" w:hAnsi="標楷體"/>
        </w:rPr>
        <w:t xml:space="preserve"> </w:t>
      </w:r>
      <w:r w:rsidRPr="002A6143">
        <w:rPr>
          <w:rFonts w:ascii="標楷體" w:eastAsia="標楷體" w:hAnsi="標楷體"/>
        </w:rPr>
        <w:t>”表示偶而使用，”P</w:t>
      </w:r>
      <w:r w:rsidR="00035C73">
        <w:rPr>
          <w:rFonts w:ascii="標楷體" w:eastAsia="標楷體" w:hAnsi="標楷體"/>
        </w:rPr>
        <w:t xml:space="preserve"> </w:t>
      </w:r>
      <w:r w:rsidRPr="002A6143">
        <w:rPr>
          <w:rFonts w:ascii="標楷體" w:eastAsia="標楷體" w:hAnsi="標楷體"/>
        </w:rPr>
        <w:t>”表示過去曾經使用過，”N</w:t>
      </w:r>
      <w:r w:rsidR="00035C73">
        <w:rPr>
          <w:rFonts w:ascii="標楷體" w:eastAsia="標楷體" w:hAnsi="標楷體"/>
        </w:rPr>
        <w:t xml:space="preserve"> </w:t>
      </w:r>
      <w:r w:rsidRPr="002A6143">
        <w:rPr>
          <w:rFonts w:ascii="標楷體" w:eastAsia="標楷體" w:hAnsi="標楷體"/>
        </w:rPr>
        <w:t>”表示從未用過）(可用多重溝通方式)</w:t>
      </w:r>
    </w:p>
    <w:p w14:paraId="0E872218" w14:textId="2ED8F128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眼睛凝視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7133ABD0" w14:textId="53A84BF8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臉部表情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66533422" w14:textId="7A774B06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肢體動作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2103FA02" w14:textId="0F0AF8ED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聲音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</w:t>
      </w:r>
      <w:r w:rsidR="00035C73" w:rsidRPr="002A6143">
        <w:rPr>
          <w:rFonts w:ascii="標楷體" w:eastAsia="標楷體" w:hAnsi="標楷體" w:cs="新細明體"/>
        </w:rPr>
        <w:t>_____</w:t>
      </w:r>
      <w:r w:rsidRPr="002A6143">
        <w:rPr>
          <w:rFonts w:ascii="標楷體" w:eastAsia="標楷體" w:hAnsi="標楷體" w:cs="新細明體"/>
        </w:rPr>
        <w:t>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309AE9A8" w14:textId="2AE839DF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聲調抑揚頓挫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</w:t>
      </w:r>
      <w:bookmarkStart w:id="1" w:name="_GoBack"/>
      <w:bookmarkEnd w:id="1"/>
      <w:r w:rsidRPr="002A6143">
        <w:rPr>
          <w:rFonts w:ascii="標楷體" w:eastAsia="標楷體" w:hAnsi="標楷體" w:cs="新細明體"/>
        </w:rPr>
        <w:t>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  <w:r w:rsidRPr="002A6143">
        <w:rPr>
          <w:rFonts w:ascii="標楷體" w:eastAsia="標楷體" w:hAnsi="標楷體" w:cs="新細明體"/>
        </w:rPr>
        <w:t xml:space="preserve">           </w:t>
      </w:r>
    </w:p>
    <w:p w14:paraId="42029E15" w14:textId="0E55FA1D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lastRenderedPageBreak/>
        <w:t>________ 手勢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7977737A" w14:textId="3C19683B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手語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  <w:r w:rsidRPr="002A6143">
        <w:rPr>
          <w:rFonts w:ascii="標楷體" w:eastAsia="標楷體" w:hAnsi="標楷體" w:cs="新細明體"/>
        </w:rPr>
        <w:t xml:space="preserve">          </w:t>
      </w:r>
    </w:p>
    <w:p w14:paraId="76960614" w14:textId="35BC8FCC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口語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747429B8" w14:textId="042D79CE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實物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27716CCF" w14:textId="13E6AB20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照片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45680981" w14:textId="09C3C714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圖片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43417E91" w14:textId="7369827E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字卡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42A15F4F" w14:textId="30464B6E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書寫 / 打字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43D24359" w14:textId="0FC7FC3F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語音輸出器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說明：_______________________________________________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746E8B84" w14:textId="46D12581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________ 其他（如改良式開關、眼控），說明：_______________________________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4FEB2D28" w14:textId="4E61A4F4" w:rsidR="00B97B5C" w:rsidRPr="002A6143" w:rsidRDefault="00B97B5C" w:rsidP="00DC6559">
      <w:pPr>
        <w:spacing w:line="580" w:lineRule="exact"/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十二、</w:t>
      </w:r>
      <w:proofErr w:type="gramStart"/>
      <w:r w:rsidRPr="002A6143">
        <w:rPr>
          <w:rFonts w:ascii="標楷體" w:eastAsia="標楷體" w:hAnsi="標楷體"/>
          <w:b/>
        </w:rPr>
        <w:t>溝通效</w:t>
      </w:r>
      <w:proofErr w:type="gramEnd"/>
      <w:r w:rsidRPr="002A6143">
        <w:rPr>
          <w:rFonts w:ascii="標楷體" w:eastAsia="標楷體" w:hAnsi="標楷體"/>
          <w:b/>
        </w:rPr>
        <w:t>度</w:t>
      </w:r>
    </w:p>
    <w:p w14:paraId="0C302815" w14:textId="368CE2B7" w:rsidR="00B97B5C" w:rsidRPr="002A6143" w:rsidRDefault="00B97B5C" w:rsidP="00035C73">
      <w:pPr>
        <w:spacing w:line="580" w:lineRule="exact"/>
        <w:ind w:leftChars="100"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□無法溝通   □只有親人/主帶老師了解   □陌生人也可理解   □其他：____________</w:t>
      </w:r>
    </w:p>
    <w:p w14:paraId="2E7E6B39" w14:textId="77777777" w:rsidR="00B97B5C" w:rsidRPr="002A6143" w:rsidRDefault="00B97B5C" w:rsidP="00DC6559">
      <w:pPr>
        <w:spacing w:line="580" w:lineRule="exact"/>
        <w:rPr>
          <w:rFonts w:ascii="標楷體" w:eastAsia="標楷體" w:hAnsi="標楷體"/>
        </w:rPr>
      </w:pPr>
      <w:r w:rsidRPr="002A6143">
        <w:rPr>
          <w:rFonts w:ascii="標楷體" w:eastAsia="標楷體" w:hAnsi="標楷體"/>
          <w:b/>
        </w:rPr>
        <w:t>十三、社會情緒</w:t>
      </w:r>
    </w:p>
    <w:p w14:paraId="42E42906" w14:textId="77777777" w:rsidR="00B97B5C" w:rsidRPr="002A6143" w:rsidRDefault="00B97B5C" w:rsidP="00DC6559">
      <w:pPr>
        <w:spacing w:line="580" w:lineRule="exact"/>
        <w:ind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□有行為問題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請描述：_______________________________________________________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46069150" w14:textId="77777777" w:rsidR="00B97B5C" w:rsidRPr="002A6143" w:rsidRDefault="00B97B5C" w:rsidP="00DC6559">
      <w:pPr>
        <w:spacing w:line="580" w:lineRule="exact"/>
        <w:ind w:left="240"/>
        <w:rPr>
          <w:rFonts w:ascii="標楷體" w:eastAsia="標楷體" w:hAnsi="標楷體"/>
        </w:rPr>
      </w:pPr>
      <w:r w:rsidRPr="002A6143">
        <w:rPr>
          <w:rFonts w:ascii="標楷體" w:eastAsia="標楷體" w:hAnsi="標楷體" w:cs="新細明體"/>
        </w:rPr>
        <w:t>□有情緒問題</w:t>
      </w:r>
      <w:proofErr w:type="gramStart"/>
      <w:r w:rsidRPr="002A6143">
        <w:rPr>
          <w:rFonts w:ascii="標楷體" w:eastAsia="標楷體" w:hAnsi="標楷體" w:cs="新細明體"/>
        </w:rPr>
        <w:t>（</w:t>
      </w:r>
      <w:proofErr w:type="gramEnd"/>
      <w:r w:rsidRPr="002A6143">
        <w:rPr>
          <w:rFonts w:ascii="標楷體" w:eastAsia="標楷體" w:hAnsi="標楷體" w:cs="新細明體"/>
        </w:rPr>
        <w:t>請描述：_______________________________________________________</w:t>
      </w:r>
      <w:proofErr w:type="gramStart"/>
      <w:r w:rsidRPr="002A6143">
        <w:rPr>
          <w:rFonts w:ascii="標楷體" w:eastAsia="標楷體" w:hAnsi="標楷體" w:cs="新細明體"/>
        </w:rPr>
        <w:t>）</w:t>
      </w:r>
      <w:proofErr w:type="gramEnd"/>
    </w:p>
    <w:p w14:paraId="05018481" w14:textId="0C1094CE" w:rsidR="00B97B5C" w:rsidRPr="002A6143" w:rsidRDefault="006D0BBA" w:rsidP="00DC6559">
      <w:pPr>
        <w:spacing w:line="58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b/>
        </w:rPr>
        <w:t>十四、</w:t>
      </w:r>
      <w:r w:rsidR="00B97B5C" w:rsidRPr="002A6143">
        <w:rPr>
          <w:rFonts w:ascii="標楷體" w:eastAsia="標楷體" w:hAnsi="標楷體"/>
          <w:b/>
        </w:rPr>
        <w:t>期待透過AAC</w:t>
      </w:r>
      <w:r w:rsidR="00E33C96">
        <w:rPr>
          <w:rFonts w:ascii="標楷體" w:eastAsia="標楷體" w:hAnsi="標楷體" w:hint="eastAsia"/>
          <w:b/>
        </w:rPr>
        <w:t>達成哪些目標</w:t>
      </w:r>
      <w:r w:rsidR="00B97B5C" w:rsidRPr="002A6143">
        <w:rPr>
          <w:rFonts w:ascii="標楷體" w:eastAsia="標楷體" w:hAnsi="標楷體"/>
          <w:b/>
        </w:rPr>
        <w:t>？</w:t>
      </w:r>
    </w:p>
    <w:p w14:paraId="2645058F" w14:textId="77777777" w:rsidR="00294B33" w:rsidRDefault="00294B33" w:rsidP="00DC6559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>
        <w:rPr>
          <w:rFonts w:ascii="標楷體" w:eastAsia="標楷體" w:hAnsi="標楷體" w:cs="新細明體" w:hint="eastAsia"/>
        </w:rPr>
        <w:t>增進對溝通行為做出回應</w:t>
      </w:r>
    </w:p>
    <w:p w14:paraId="40F2F75F" w14:textId="77777777" w:rsidR="00294B33" w:rsidRDefault="00294B33" w:rsidP="00DC6559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>
        <w:rPr>
          <w:rFonts w:ascii="標楷體" w:eastAsia="標楷體" w:hAnsi="標楷體" w:cs="新細明體" w:hint="eastAsia"/>
        </w:rPr>
        <w:t>促進溝通動機</w:t>
      </w:r>
    </w:p>
    <w:p w14:paraId="4408C8BC" w14:textId="77777777" w:rsidR="00294B33" w:rsidRDefault="00294B33" w:rsidP="00DC6559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>
        <w:rPr>
          <w:rFonts w:ascii="標楷體" w:eastAsia="標楷體" w:hAnsi="標楷體" w:cs="新細明體" w:hint="eastAsia"/>
        </w:rPr>
        <w:t>發展溝通模式，學會正確溝通方式</w:t>
      </w:r>
    </w:p>
    <w:p w14:paraId="2009AA3E" w14:textId="77777777" w:rsidR="006D0BBA" w:rsidRDefault="00294B33" w:rsidP="00DC6559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>
        <w:rPr>
          <w:rFonts w:ascii="標楷體" w:eastAsia="標楷體" w:hAnsi="標楷體" w:cs="新細明體" w:hint="eastAsia"/>
        </w:rPr>
        <w:t>增強或提升溝通技能</w:t>
      </w:r>
    </w:p>
    <w:p w14:paraId="2DD4CD1D" w14:textId="77777777" w:rsidR="006D0BBA" w:rsidRDefault="00294B33" w:rsidP="00DC6559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 w:rsidR="006D0BBA">
        <w:rPr>
          <w:rFonts w:ascii="標楷體" w:eastAsia="標楷體" w:hAnsi="標楷體" w:cs="新細明體" w:hint="eastAsia"/>
        </w:rPr>
        <w:t>擴充溝通功能(溝通內容)</w:t>
      </w:r>
    </w:p>
    <w:p w14:paraId="57CD9B0A" w14:textId="77777777" w:rsidR="00DC6559" w:rsidRDefault="00294B33" w:rsidP="00DC6559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 w:rsidR="006D0BBA">
        <w:rPr>
          <w:rFonts w:ascii="標楷體" w:eastAsia="標楷體" w:hAnsi="標楷體" w:cs="新細明體" w:hint="eastAsia"/>
        </w:rPr>
        <w:t>擴大自發性的溝通情境</w:t>
      </w:r>
    </w:p>
    <w:p w14:paraId="05C1AFBE" w14:textId="68F76120" w:rsidR="006D0BBA" w:rsidRDefault="00294B33" w:rsidP="00035C73">
      <w:pPr>
        <w:spacing w:line="580" w:lineRule="exact"/>
        <w:ind w:left="240"/>
        <w:rPr>
          <w:rFonts w:ascii="標楷體" w:eastAsia="標楷體" w:hAnsi="標楷體" w:cs="新細明體"/>
        </w:rPr>
      </w:pPr>
      <w:r w:rsidRPr="002A6143">
        <w:rPr>
          <w:rFonts w:ascii="標楷體" w:eastAsia="標楷體" w:hAnsi="標楷體" w:cs="新細明體"/>
        </w:rPr>
        <w:t>□</w:t>
      </w:r>
      <w:r w:rsidR="006D0BBA">
        <w:rPr>
          <w:rFonts w:ascii="標楷體" w:eastAsia="標楷體" w:hAnsi="標楷體" w:cs="新細明體" w:hint="eastAsia"/>
        </w:rPr>
        <w:t>增進互動</w:t>
      </w:r>
      <w:r w:rsidR="00DC6559">
        <w:rPr>
          <w:rFonts w:ascii="標楷體" w:eastAsia="標楷體" w:hAnsi="標楷體" w:cs="新細明體" w:hint="eastAsia"/>
        </w:rPr>
        <w:t>式</w:t>
      </w:r>
      <w:r w:rsidR="006D0BBA">
        <w:rPr>
          <w:rFonts w:ascii="標楷體" w:eastAsia="標楷體" w:hAnsi="標楷體" w:cs="新細明體" w:hint="eastAsia"/>
        </w:rPr>
        <w:t>溝通(如</w:t>
      </w:r>
      <w:r w:rsidR="00035C73">
        <w:rPr>
          <w:rFonts w:ascii="標楷體" w:eastAsia="標楷體" w:hAnsi="標楷體" w:cs="新細明體" w:hint="eastAsia"/>
        </w:rPr>
        <w:t>：</w:t>
      </w:r>
      <w:r w:rsidR="006D0BBA">
        <w:rPr>
          <w:rFonts w:ascii="標楷體" w:eastAsia="標楷體" w:hAnsi="標楷體" w:cs="新細明體" w:hint="eastAsia"/>
        </w:rPr>
        <w:t>聊天)</w:t>
      </w:r>
      <w:bookmarkEnd w:id="0"/>
    </w:p>
    <w:p w14:paraId="67934719" w14:textId="181B7D1A" w:rsidR="00035C73" w:rsidRDefault="00035C73" w:rsidP="00DC6559">
      <w:pPr>
        <w:spacing w:line="580" w:lineRule="exact"/>
        <w:ind w:left="240"/>
        <w:rPr>
          <w:rFonts w:ascii="標楷體" w:eastAsia="標楷體" w:hAnsi="標楷體" w:cs="新細明體"/>
        </w:rPr>
      </w:pPr>
    </w:p>
    <w:p w14:paraId="14EC3E3B" w14:textId="0639B852" w:rsidR="00035C73" w:rsidRPr="00035C73" w:rsidRDefault="00035C73" w:rsidP="00035C73">
      <w:pPr>
        <w:spacing w:line="580" w:lineRule="exact"/>
        <w:rPr>
          <w:rFonts w:asciiTheme="minorEastAsia" w:eastAsiaTheme="minorEastAsia" w:hAnsiTheme="minorEastAsia" w:cs="新細明體"/>
          <w:sz w:val="20"/>
          <w:szCs w:val="20"/>
        </w:rPr>
      </w:pPr>
      <w:r w:rsidRPr="00035C73">
        <w:rPr>
          <w:rFonts w:asciiTheme="minorEastAsia" w:eastAsiaTheme="minorEastAsia" w:hAnsiTheme="minorEastAsia" w:cs="新細明體" w:hint="eastAsia"/>
          <w:sz w:val="20"/>
          <w:szCs w:val="20"/>
        </w:rPr>
        <w:t>本表</w:t>
      </w:r>
      <w:r>
        <w:rPr>
          <w:rFonts w:asciiTheme="minorEastAsia" w:eastAsiaTheme="minorEastAsia" w:hAnsiTheme="minorEastAsia" w:cs="新細明體" w:hint="eastAsia"/>
          <w:sz w:val="20"/>
          <w:szCs w:val="20"/>
        </w:rPr>
        <w:t>為</w:t>
      </w:r>
      <w:r w:rsidRPr="00035C73">
        <w:rPr>
          <w:rFonts w:asciiTheme="minorEastAsia" w:eastAsiaTheme="minorEastAsia" w:hAnsiTheme="minorEastAsia" w:cs="新細明體" w:hint="eastAsia"/>
          <w:sz w:val="20"/>
          <w:szCs w:val="20"/>
        </w:rPr>
        <w:t>財團法人第一社會福利基金會</w:t>
      </w:r>
      <w:r>
        <w:rPr>
          <w:rFonts w:asciiTheme="minorEastAsia" w:eastAsiaTheme="minorEastAsia" w:hAnsiTheme="minorEastAsia" w:cs="新細明體" w:hint="eastAsia"/>
          <w:sz w:val="20"/>
          <w:szCs w:val="20"/>
        </w:rPr>
        <w:t>發展</w:t>
      </w:r>
      <w:r w:rsidRPr="00035C73">
        <w:rPr>
          <w:rFonts w:asciiTheme="minorEastAsia" w:eastAsiaTheme="minorEastAsia" w:hAnsiTheme="minorEastAsia" w:cs="新細明體" w:hint="eastAsia"/>
          <w:sz w:val="20"/>
          <w:szCs w:val="20"/>
        </w:rPr>
        <w:t>之</w:t>
      </w:r>
      <w:r w:rsidR="00803A7A">
        <w:rPr>
          <w:rFonts w:asciiTheme="minorEastAsia" w:eastAsiaTheme="minorEastAsia" w:hAnsiTheme="minorEastAsia" w:cs="新細明體" w:hint="eastAsia"/>
          <w:sz w:val="20"/>
          <w:szCs w:val="20"/>
        </w:rPr>
        <w:t>檢核表</w:t>
      </w:r>
      <w:r w:rsidRPr="00035C73">
        <w:rPr>
          <w:rFonts w:asciiTheme="minorEastAsia" w:eastAsiaTheme="minorEastAsia" w:hAnsiTheme="minorEastAsia" w:cs="新細明體" w:hint="eastAsia"/>
          <w:sz w:val="20"/>
          <w:szCs w:val="20"/>
        </w:rPr>
        <w:t>，</w:t>
      </w:r>
      <w:r w:rsidR="00803A7A">
        <w:rPr>
          <w:rFonts w:asciiTheme="minorEastAsia" w:eastAsiaTheme="minorEastAsia" w:hAnsiTheme="minorEastAsia" w:cs="新細明體" w:hint="eastAsia"/>
          <w:sz w:val="20"/>
          <w:szCs w:val="20"/>
        </w:rPr>
        <w:t>承該基金會同意使用，</w:t>
      </w:r>
      <w:r w:rsidRPr="00035C73">
        <w:rPr>
          <w:rFonts w:asciiTheme="minorEastAsia" w:eastAsiaTheme="minorEastAsia" w:hAnsiTheme="minorEastAsia" w:cs="新細明體" w:hint="eastAsia"/>
          <w:sz w:val="20"/>
          <w:szCs w:val="20"/>
        </w:rPr>
        <w:t>特此申謝。</w:t>
      </w:r>
    </w:p>
    <w:sectPr w:rsidR="00035C73" w:rsidRPr="00035C73" w:rsidSect="009D06F2">
      <w:headerReference w:type="default" r:id="rId8"/>
      <w:pgSz w:w="11906" w:h="16838"/>
      <w:pgMar w:top="425" w:right="1077" w:bottom="720" w:left="1077" w:header="720" w:footer="720" w:gutter="0"/>
      <w:cols w:space="72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95428" w14:textId="77777777" w:rsidR="0037745B" w:rsidRDefault="0037745B">
      <w:r>
        <w:separator/>
      </w:r>
    </w:p>
  </w:endnote>
  <w:endnote w:type="continuationSeparator" w:id="0">
    <w:p w14:paraId="16074DC6" w14:textId="77777777" w:rsidR="0037745B" w:rsidRDefault="003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AFDC8" w14:textId="77777777" w:rsidR="0037745B" w:rsidRDefault="0037745B">
      <w:r>
        <w:separator/>
      </w:r>
    </w:p>
  </w:footnote>
  <w:footnote w:type="continuationSeparator" w:id="0">
    <w:p w14:paraId="2FD54E80" w14:textId="77777777" w:rsidR="0037745B" w:rsidRDefault="003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B83C" w14:textId="77777777" w:rsidR="00B97B5C" w:rsidRDefault="00B97B5C">
    <w:pPr>
      <w:pStyle w:val="ad"/>
      <w:tabs>
        <w:tab w:val="clear" w:pos="8306"/>
        <w:tab w:val="left" w:pos="720"/>
        <w:tab w:val="right" w:pos="9720"/>
      </w:tabs>
      <w:ind w:right="-82"/>
      <w:rPr>
        <w:rFonts w:ascii="新細明體" w:hAnsi="新細明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360"/>
      </w:pPr>
      <w:rPr>
        <w:rFonts w:ascii="新細明體" w:hAnsi="新細明體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40" w:hanging="4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360"/>
      </w:pPr>
      <w:rPr>
        <w:rFonts w:ascii="新細明體" w:hAnsi="新細明體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40" w:hanging="4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360"/>
      </w:pPr>
      <w:rPr>
        <w:rFonts w:ascii="新細明體" w:hAnsi="新細明體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40" w:hanging="4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8"/>
      <w:numFmt w:val="taiwaneseCountingThousand"/>
      <w:lvlText w:val="%1、"/>
      <w:lvlJc w:val="left"/>
      <w:pPr>
        <w:tabs>
          <w:tab w:val="num" w:pos="0"/>
        </w:tabs>
        <w:ind w:left="500" w:hanging="500"/>
      </w:pPr>
      <w:rPr>
        <w:rFonts w:cs="Times New Roman"/>
        <w:b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43A442D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02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8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6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02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0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8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6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942" w:hanging="48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(%1)"/>
      <w:lvlJc w:val="left"/>
      <w:pPr>
        <w:tabs>
          <w:tab w:val="num" w:pos="0"/>
        </w:tabs>
        <w:ind w:left="103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3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1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07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5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3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1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992" w:hanging="4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(%1)"/>
      <w:lvlJc w:val="left"/>
      <w:pPr>
        <w:tabs>
          <w:tab w:val="num" w:pos="0"/>
        </w:tabs>
        <w:ind w:left="103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3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1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07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5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3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1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992" w:hanging="4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（%1）"/>
      <w:lvlJc w:val="left"/>
      <w:pPr>
        <w:tabs>
          <w:tab w:val="num" w:pos="0"/>
        </w:tabs>
        <w:ind w:left="1200" w:hanging="72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22" w:hanging="480"/>
      </w:pPr>
    </w:lvl>
    <w:lvl w:ilvl="1">
      <w:start w:val="1"/>
      <w:numFmt w:val="decimal"/>
      <w:lvlText w:val="（%2）"/>
      <w:lvlJc w:val="left"/>
      <w:pPr>
        <w:tabs>
          <w:tab w:val="num" w:pos="0"/>
        </w:tabs>
        <w:ind w:left="1200" w:hanging="72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11" w:hanging="360"/>
      </w:pPr>
      <w:rPr>
        <w:rFonts w:ascii="標楷體" w:hAnsi="標楷體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57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（%1）"/>
      <w:lvlJc w:val="left"/>
      <w:pPr>
        <w:tabs>
          <w:tab w:val="num" w:pos="0"/>
        </w:tabs>
        <w:ind w:left="120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（%1）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EA349318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40" w:hanging="4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E164465A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40" w:hanging="480"/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3F9E1282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40" w:hanging="4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lvl w:ilvl="0">
      <w:start w:val="8"/>
      <w:numFmt w:val="taiwaneseCountingThousand"/>
      <w:lvlText w:val="%1、"/>
      <w:lvlJc w:val="left"/>
      <w:pPr>
        <w:tabs>
          <w:tab w:val="num" w:pos="0"/>
        </w:tabs>
        <w:ind w:left="500" w:hanging="500"/>
      </w:pPr>
      <w:rPr>
        <w:rFonts w:cs="Times New Roman"/>
        <w:b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48024827"/>
    <w:multiLevelType w:val="hybridMultilevel"/>
    <w:tmpl w:val="69A2FC24"/>
    <w:lvl w:ilvl="0" w:tplc="DED661AC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71" w:hanging="480"/>
      </w:pPr>
    </w:lvl>
    <w:lvl w:ilvl="2" w:tplc="0409001B" w:tentative="1">
      <w:start w:val="1"/>
      <w:numFmt w:val="lowerRoman"/>
      <w:lvlText w:val="%3."/>
      <w:lvlJc w:val="right"/>
      <w:pPr>
        <w:ind w:left="2651" w:hanging="480"/>
      </w:pPr>
    </w:lvl>
    <w:lvl w:ilvl="3" w:tplc="0409000F" w:tentative="1">
      <w:start w:val="1"/>
      <w:numFmt w:val="decimal"/>
      <w:lvlText w:val="%4."/>
      <w:lvlJc w:val="left"/>
      <w:pPr>
        <w:ind w:left="31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1" w:hanging="480"/>
      </w:pPr>
    </w:lvl>
    <w:lvl w:ilvl="5" w:tplc="0409001B" w:tentative="1">
      <w:start w:val="1"/>
      <w:numFmt w:val="lowerRoman"/>
      <w:lvlText w:val="%6."/>
      <w:lvlJc w:val="right"/>
      <w:pPr>
        <w:ind w:left="4091" w:hanging="480"/>
      </w:pPr>
    </w:lvl>
    <w:lvl w:ilvl="6" w:tplc="0409000F" w:tentative="1">
      <w:start w:val="1"/>
      <w:numFmt w:val="decimal"/>
      <w:lvlText w:val="%7."/>
      <w:lvlJc w:val="left"/>
      <w:pPr>
        <w:ind w:left="45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1" w:hanging="480"/>
      </w:pPr>
    </w:lvl>
    <w:lvl w:ilvl="8" w:tplc="0409001B" w:tentative="1">
      <w:start w:val="1"/>
      <w:numFmt w:val="lowerRoman"/>
      <w:lvlText w:val="%9."/>
      <w:lvlJc w:val="right"/>
      <w:pPr>
        <w:ind w:left="5531" w:hanging="480"/>
      </w:pPr>
    </w:lvl>
  </w:abstractNum>
  <w:abstractNum w:abstractNumId="17" w15:restartNumberingAfterBreak="0">
    <w:nsid w:val="53B33E2A"/>
    <w:multiLevelType w:val="hybridMultilevel"/>
    <w:tmpl w:val="2EFAAF6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43"/>
    <w:rsid w:val="00035A53"/>
    <w:rsid w:val="00035C73"/>
    <w:rsid w:val="000507CB"/>
    <w:rsid w:val="00085A0E"/>
    <w:rsid w:val="00142E9C"/>
    <w:rsid w:val="00294B33"/>
    <w:rsid w:val="002A2C5F"/>
    <w:rsid w:val="002A6143"/>
    <w:rsid w:val="002A7614"/>
    <w:rsid w:val="002D2FD9"/>
    <w:rsid w:val="00313208"/>
    <w:rsid w:val="00317049"/>
    <w:rsid w:val="00320A8F"/>
    <w:rsid w:val="0035233B"/>
    <w:rsid w:val="0037745B"/>
    <w:rsid w:val="00392CFA"/>
    <w:rsid w:val="00423846"/>
    <w:rsid w:val="00485E0D"/>
    <w:rsid w:val="004C2480"/>
    <w:rsid w:val="004C46FC"/>
    <w:rsid w:val="004E19B8"/>
    <w:rsid w:val="004F4627"/>
    <w:rsid w:val="004F7036"/>
    <w:rsid w:val="0050384F"/>
    <w:rsid w:val="00536AB4"/>
    <w:rsid w:val="005A33D6"/>
    <w:rsid w:val="005B3EA3"/>
    <w:rsid w:val="005B442C"/>
    <w:rsid w:val="005D446C"/>
    <w:rsid w:val="00644105"/>
    <w:rsid w:val="006C454E"/>
    <w:rsid w:val="006D0BBA"/>
    <w:rsid w:val="006E4906"/>
    <w:rsid w:val="00760F52"/>
    <w:rsid w:val="00803A7A"/>
    <w:rsid w:val="00837D79"/>
    <w:rsid w:val="008C0C0E"/>
    <w:rsid w:val="0090798A"/>
    <w:rsid w:val="009D06F2"/>
    <w:rsid w:val="009D7046"/>
    <w:rsid w:val="009F3B37"/>
    <w:rsid w:val="009F4E96"/>
    <w:rsid w:val="00A80AE0"/>
    <w:rsid w:val="00B3513E"/>
    <w:rsid w:val="00B97B5C"/>
    <w:rsid w:val="00BA1E70"/>
    <w:rsid w:val="00BB43EA"/>
    <w:rsid w:val="00CB342C"/>
    <w:rsid w:val="00D45199"/>
    <w:rsid w:val="00D45498"/>
    <w:rsid w:val="00DC2D89"/>
    <w:rsid w:val="00DC6559"/>
    <w:rsid w:val="00E14796"/>
    <w:rsid w:val="00E33C96"/>
    <w:rsid w:val="00EC0DF9"/>
    <w:rsid w:val="00F15272"/>
    <w:rsid w:val="00F35352"/>
    <w:rsid w:val="00F5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DD18B0"/>
  <w15:chartTrackingRefBased/>
  <w15:docId w15:val="{51086D46-3D6D-46ED-A3DF-49272880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E9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extAlignment w:val="baseline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styleId="a5">
    <w:name w:val="Hyperlink"/>
    <w:rPr>
      <w:color w:val="000080"/>
      <w:u w:val="single"/>
    </w:rPr>
  </w:style>
  <w:style w:type="character" w:customStyle="1" w:styleId="a6">
    <w:name w:val="註解方塊文字 字元"/>
    <w:rPr>
      <w:rFonts w:ascii="Cambria" w:eastAsia="新細明體" w:hAnsi="Cambria" w:cs="Times New Roman"/>
      <w:sz w:val="18"/>
      <w:szCs w:val="18"/>
    </w:rPr>
  </w:style>
  <w:style w:type="character" w:styleId="a7">
    <w:name w:val="annotation reference"/>
    <w:rPr>
      <w:sz w:val="18"/>
      <w:szCs w:val="18"/>
    </w:rPr>
  </w:style>
  <w:style w:type="character" w:customStyle="1" w:styleId="a8">
    <w:name w:val="註解文字 字元"/>
    <w:rPr>
      <w:rFonts w:ascii="Times New Roman" w:eastAsia="新細明體" w:hAnsi="Times New Roman" w:cs="Times New Roman"/>
      <w:szCs w:val="24"/>
    </w:rPr>
  </w:style>
  <w:style w:type="character" w:customStyle="1" w:styleId="a9">
    <w:name w:val="註解主旨 字元"/>
    <w:rPr>
      <w:rFonts w:ascii="Times New Roman" w:eastAsia="新細明體" w:hAnsi="Times New Roman" w:cs="Times New Roman"/>
      <w:b/>
      <w:bCs/>
      <w:szCs w:val="24"/>
    </w:rPr>
  </w:style>
  <w:style w:type="character" w:styleId="aa">
    <w:name w:val="FollowedHyperlink"/>
    <w:rPr>
      <w:color w:val="800080"/>
      <w:u w:val="single"/>
    </w:rPr>
  </w:style>
  <w:style w:type="character" w:customStyle="1" w:styleId="r">
    <w:name w:val="­¶­º ¦r¤¸"/>
    <w:rPr>
      <w:rFonts w:ascii="Times New Roman" w:eastAsia="新細明體" w:hAnsi="Times New Roman" w:cs="Times New Roman"/>
      <w:sz w:val="20"/>
      <w:szCs w:val="20"/>
    </w:rPr>
  </w:style>
  <w:style w:type="character" w:customStyle="1" w:styleId="ListLabel1">
    <w:name w:val="ListLabel 1"/>
    <w:rPr>
      <w:rFonts w:ascii="新細明體" w:eastAsia="新細明體" w:hAnsi="新細明體"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ascii="新細明體" w:eastAsia="新細明體" w:hAnsi="新細明體"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ascii="新細明體" w:eastAsia="新細明體" w:hAnsi="新細明體"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  <w:b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WWCharLFO1LVL1">
    <w:name w:val="WW_CharLFO1LVL1"/>
    <w:rPr>
      <w:rFonts w:ascii="新細明體" w:hAnsi="新細明體" w:cs="Times New Roman"/>
    </w:rPr>
  </w:style>
  <w:style w:type="character" w:customStyle="1" w:styleId="WWCharLFO1LVL2">
    <w:name w:val="WW_CharLFO1LVL2"/>
    <w:rPr>
      <w:rFonts w:cs="Times New Roman"/>
    </w:rPr>
  </w:style>
  <w:style w:type="character" w:customStyle="1" w:styleId="WWCharLFO1LVL3">
    <w:name w:val="WW_CharLFO1LVL3"/>
    <w:rPr>
      <w:rFonts w:cs="Times New Roman"/>
    </w:rPr>
  </w:style>
  <w:style w:type="character" w:customStyle="1" w:styleId="WWCharLFO1LVL4">
    <w:name w:val="WW_CharLFO1LVL4"/>
    <w:rPr>
      <w:rFonts w:cs="Times New Roman"/>
    </w:rPr>
  </w:style>
  <w:style w:type="character" w:customStyle="1" w:styleId="WWCharLFO1LVL5">
    <w:name w:val="WW_CharLFO1LVL5"/>
    <w:rPr>
      <w:rFonts w:cs="Times New Roman"/>
    </w:rPr>
  </w:style>
  <w:style w:type="character" w:customStyle="1" w:styleId="WWCharLFO1LVL6">
    <w:name w:val="WW_CharLFO1LVL6"/>
    <w:rPr>
      <w:rFonts w:cs="Times New Roman"/>
    </w:rPr>
  </w:style>
  <w:style w:type="character" w:customStyle="1" w:styleId="WWCharLFO1LVL7">
    <w:name w:val="WW_CharLFO1LVL7"/>
    <w:rPr>
      <w:rFonts w:cs="Times New Roman"/>
    </w:rPr>
  </w:style>
  <w:style w:type="character" w:customStyle="1" w:styleId="WWCharLFO1LVL8">
    <w:name w:val="WW_CharLFO1LVL8"/>
    <w:rPr>
      <w:rFonts w:cs="Times New Roman"/>
    </w:rPr>
  </w:style>
  <w:style w:type="character" w:customStyle="1" w:styleId="WWCharLFO1LVL9">
    <w:name w:val="WW_CharLFO1LVL9"/>
    <w:rPr>
      <w:rFonts w:cs="Times New Roman"/>
    </w:rPr>
  </w:style>
  <w:style w:type="character" w:customStyle="1" w:styleId="WWCharLFO2LVL1">
    <w:name w:val="WW_CharLFO2LVL1"/>
    <w:rPr>
      <w:rFonts w:ascii="新細明體" w:hAnsi="新細明體" w:cs="Times New Roman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ascii="新細明體" w:hAnsi="新細明體" w:cs="Times New Roman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  <w:b/>
    </w:rPr>
  </w:style>
  <w:style w:type="character" w:customStyle="1" w:styleId="WWCharLFO4LVL2">
    <w:name w:val="WW_CharLFO4LVL2"/>
    <w:rPr>
      <w:rFonts w:cs="Times New Roman"/>
    </w:rPr>
  </w:style>
  <w:style w:type="character" w:customStyle="1" w:styleId="WWCharLFO4LVL3">
    <w:name w:val="WW_CharLFO4LVL3"/>
    <w:rPr>
      <w:rFonts w:cs="Times New Roman"/>
    </w:rPr>
  </w:style>
  <w:style w:type="character" w:customStyle="1" w:styleId="WWCharLFO4LVL4">
    <w:name w:val="WW_CharLFO4LVL4"/>
    <w:rPr>
      <w:rFonts w:cs="Times New Roman"/>
    </w:rPr>
  </w:style>
  <w:style w:type="character" w:customStyle="1" w:styleId="WWCharLFO4LVL5">
    <w:name w:val="WW_CharLFO4LVL5"/>
    <w:rPr>
      <w:rFonts w:cs="Times New Roman"/>
    </w:rPr>
  </w:style>
  <w:style w:type="character" w:customStyle="1" w:styleId="WWCharLFO4LVL6">
    <w:name w:val="WW_CharLFO4LVL6"/>
    <w:rPr>
      <w:rFonts w:cs="Times New Roman"/>
    </w:rPr>
  </w:style>
  <w:style w:type="character" w:customStyle="1" w:styleId="WWCharLFO4LVL7">
    <w:name w:val="WW_CharLFO4LVL7"/>
    <w:rPr>
      <w:rFonts w:cs="Times New Roman"/>
    </w:rPr>
  </w:style>
  <w:style w:type="character" w:customStyle="1" w:styleId="WWCharLFO4LVL8">
    <w:name w:val="WW_CharLFO4LVL8"/>
    <w:rPr>
      <w:rFonts w:cs="Times New Roman"/>
    </w:rPr>
  </w:style>
  <w:style w:type="character" w:customStyle="1" w:styleId="WWCharLFO4LVL9">
    <w:name w:val="WW_CharLFO4LVL9"/>
    <w:rPr>
      <w:rFonts w:cs="Times New Roman"/>
    </w:rPr>
  </w:style>
  <w:style w:type="character" w:customStyle="1" w:styleId="WWCharLFO8LVL1">
    <w:name w:val="WW_CharLFO8LVL1"/>
    <w:rPr>
      <w:rFonts w:ascii="標楷體" w:eastAsia="標楷體" w:hAnsi="標楷體"/>
      <w:lang w:val="en-US"/>
    </w:rPr>
  </w:style>
  <w:style w:type="character" w:customStyle="1" w:styleId="WWCharLFO9LVL2">
    <w:name w:val="WW_CharLFO9LVL2"/>
    <w:rPr>
      <w:rFonts w:ascii="標楷體" w:eastAsia="標楷體" w:hAnsi="標楷體"/>
    </w:rPr>
  </w:style>
  <w:style w:type="character" w:customStyle="1" w:styleId="WWCharLFO9LVL4">
    <w:name w:val="WW_CharLFO9LVL4"/>
    <w:rPr>
      <w:rFonts w:ascii="標楷體" w:hAnsi="標楷體"/>
    </w:rPr>
  </w:style>
  <w:style w:type="character" w:customStyle="1" w:styleId="WWCharLFO10LVL1">
    <w:name w:val="WW_CharLFO10LVL1"/>
    <w:rPr>
      <w:rFonts w:ascii="標楷體" w:eastAsia="標楷體" w:hAnsi="標楷體"/>
    </w:rPr>
  </w:style>
  <w:style w:type="character" w:customStyle="1" w:styleId="WWCharLFO11LVL1">
    <w:name w:val="WW_CharLFO11LVL1"/>
    <w:rPr>
      <w:lang w:val="en-US"/>
    </w:rPr>
  </w:style>
  <w:style w:type="paragraph" w:styleId="ab">
    <w:name w:val="Body Text"/>
    <w:link w:val="ac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Times New Roman"/>
      <w:kern w:val="2"/>
      <w:sz w:val="24"/>
      <w:szCs w:val="24"/>
    </w:rPr>
  </w:style>
  <w:style w:type="paragraph" w:styleId="ad">
    <w:name w:val="header"/>
    <w:basedOn w:val="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List Paragraph"/>
    <w:basedOn w:val="a"/>
    <w:qFormat/>
    <w:pPr>
      <w:widowControl w:val="0"/>
      <w:ind w:left="480"/>
      <w:textAlignment w:val="auto"/>
    </w:pPr>
    <w:rPr>
      <w:rFonts w:ascii="Times New Roman" w:hAnsi="Times New Roman"/>
      <w:szCs w:val="24"/>
    </w:rPr>
  </w:style>
  <w:style w:type="paragraph" w:styleId="af0">
    <w:name w:val="Balloon Text"/>
    <w:basedOn w:val="ab"/>
    <w:rPr>
      <w:rFonts w:ascii="Cambria" w:eastAsia="Cambria" w:hAnsi="Cambria" w:cs="Cambria"/>
      <w:sz w:val="18"/>
      <w:szCs w:val="18"/>
    </w:rPr>
  </w:style>
  <w:style w:type="paragraph" w:styleId="af1">
    <w:name w:val="annotation text"/>
    <w:basedOn w:val="ab"/>
  </w:style>
  <w:style w:type="paragraph" w:styleId="af2">
    <w:name w:val="annotation subject"/>
    <w:basedOn w:val="af1"/>
    <w:next w:val="af1"/>
    <w:rPr>
      <w:b/>
      <w:bCs/>
    </w:rPr>
  </w:style>
  <w:style w:type="paragraph" w:customStyle="1" w:styleId="af3">
    <w:name w:val="表格內容"/>
    <w:basedOn w:val="a"/>
    <w:pPr>
      <w:suppressLineNumbers/>
    </w:pPr>
  </w:style>
  <w:style w:type="paragraph" w:customStyle="1" w:styleId="af4">
    <w:name w:val="外框內容"/>
    <w:basedOn w:val="a"/>
  </w:style>
  <w:style w:type="paragraph" w:customStyle="1" w:styleId="DocumentMap">
    <w:name w:val="DocumentMap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alibri" w:hAnsi="Calibri" w:cs="Calibri"/>
      <w:kern w:val="2"/>
      <w:sz w:val="24"/>
      <w:szCs w:val="22"/>
    </w:rPr>
  </w:style>
  <w:style w:type="table" w:styleId="af5">
    <w:name w:val="Table Grid"/>
    <w:basedOn w:val="a1"/>
    <w:uiPriority w:val="39"/>
    <w:rsid w:val="002A6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本文 字元"/>
    <w:link w:val="ab"/>
    <w:rsid w:val="00536AB4"/>
    <w:rPr>
      <w:rFonts w:eastAsia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Links>
    <vt:vector size="6" baseType="variant">
      <vt:variant>
        <vt:i4>4522055</vt:i4>
      </vt:variant>
      <vt:variant>
        <vt:i4>0</vt:i4>
      </vt:variant>
      <vt:variant>
        <vt:i4>0</vt:i4>
      </vt:variant>
      <vt:variant>
        <vt:i4>5</vt:i4>
      </vt:variant>
      <vt:variant>
        <vt:lpwstr>https://special.moe.gov.tw/study.php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2020-09-20T19:20:00Z</cp:lastPrinted>
  <dcterms:created xsi:type="dcterms:W3CDTF">2023-12-27T11:17:00Z</dcterms:created>
  <dcterms:modified xsi:type="dcterms:W3CDTF">2024-01-18T01:27:00Z</dcterms:modified>
</cp:coreProperties>
</file>